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96A07" w14:textId="77777777" w:rsidR="001C3050" w:rsidRDefault="00F035F9">
      <w:pPr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 w:hint="eastAsia"/>
          <w:sz w:val="28"/>
          <w:szCs w:val="28"/>
        </w:rPr>
        <w:t>附件</w:t>
      </w:r>
      <w:r>
        <w:rPr>
          <w:rFonts w:ascii="Times New Roman" w:eastAsia="方正黑体_GBK" w:hAnsi="Times New Roman" w:cs="Times New Roman" w:hint="eastAsia"/>
          <w:sz w:val="28"/>
          <w:szCs w:val="28"/>
        </w:rPr>
        <w:t>1</w:t>
      </w:r>
    </w:p>
    <w:p w14:paraId="79357FC2" w14:textId="77777777" w:rsidR="001C3050" w:rsidRDefault="00F035F9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各项</w:t>
      </w:r>
      <w:r>
        <w:rPr>
          <w:rFonts w:ascii="Times New Roman" w:eastAsia="方正小标宋_GBK" w:hAnsi="Times New Roman" w:cs="Times New Roman"/>
          <w:sz w:val="44"/>
          <w:szCs w:val="44"/>
        </w:rPr>
        <w:t>推荐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汇总表</w:t>
      </w:r>
    </w:p>
    <w:p w14:paraId="14732100" w14:textId="77777777" w:rsidR="001C3050" w:rsidRDefault="001C3050">
      <w:pPr>
        <w:pStyle w:val="Default"/>
      </w:pPr>
    </w:p>
    <w:p w14:paraId="1FC5C9A7" w14:textId="4551B502" w:rsidR="001C3050" w:rsidRDefault="00F035F9">
      <w:pPr>
        <w:spacing w:line="520" w:lineRule="exac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申报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系部</w:t>
      </w:r>
      <w:r>
        <w:rPr>
          <w:rFonts w:ascii="Times New Roman" w:eastAsia="方正仿宋_GBK" w:hAnsi="Times New Roman" w:cs="Times New Roman"/>
          <w:sz w:val="24"/>
          <w:szCs w:val="24"/>
        </w:rPr>
        <w:t>（盖章）：学前与艺术教育系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  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    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填报人及联系方式：</w:t>
      </w:r>
      <w:bookmarkStart w:id="0" w:name="_GoBack"/>
      <w:bookmarkEnd w:id="0"/>
    </w:p>
    <w:tbl>
      <w:tblPr>
        <w:tblStyle w:val="a8"/>
        <w:tblpPr w:leftFromText="180" w:rightFromText="180" w:vertAnchor="page" w:horzAnchor="page" w:tblpXSpec="center" w:tblpY="3821"/>
        <w:tblOverlap w:val="never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369"/>
        <w:gridCol w:w="10"/>
        <w:gridCol w:w="840"/>
        <w:gridCol w:w="3686"/>
        <w:gridCol w:w="1276"/>
        <w:gridCol w:w="2409"/>
      </w:tblGrid>
      <w:tr w:rsidR="001C3050" w14:paraId="04C729EE" w14:textId="77777777">
        <w:trPr>
          <w:trHeight w:hRule="exact" w:val="397"/>
          <w:jc w:val="center"/>
        </w:trPr>
        <w:tc>
          <w:tcPr>
            <w:tcW w:w="10314" w:type="dxa"/>
            <w:gridSpan w:val="7"/>
            <w:vAlign w:val="center"/>
          </w:tcPr>
          <w:p w14:paraId="01D5DE8B" w14:textId="77777777" w:rsidR="001C3050" w:rsidRDefault="00F035F9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一、优秀共青团员</w:t>
            </w:r>
          </w:p>
        </w:tc>
      </w:tr>
      <w:tr w:rsidR="001C3050" w14:paraId="44C17322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67A0421D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1379" w:type="dxa"/>
            <w:gridSpan w:val="2"/>
            <w:vAlign w:val="center"/>
          </w:tcPr>
          <w:p w14:paraId="0A153B47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840" w:type="dxa"/>
            <w:vAlign w:val="center"/>
          </w:tcPr>
          <w:p w14:paraId="6B8FDACC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性别</w:t>
            </w:r>
          </w:p>
        </w:tc>
        <w:tc>
          <w:tcPr>
            <w:tcW w:w="3686" w:type="dxa"/>
            <w:vAlign w:val="center"/>
          </w:tcPr>
          <w:p w14:paraId="08C9B34F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专业班级</w:t>
            </w:r>
          </w:p>
        </w:tc>
        <w:tc>
          <w:tcPr>
            <w:tcW w:w="1276" w:type="dxa"/>
            <w:vAlign w:val="center"/>
          </w:tcPr>
          <w:p w14:paraId="3CF08018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 w14:paraId="716EDA81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综合测评排名（班级）</w:t>
            </w:r>
          </w:p>
        </w:tc>
      </w:tr>
      <w:tr w:rsidR="001C3050" w14:paraId="51566731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4C6ACB53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1</w:t>
            </w:r>
          </w:p>
        </w:tc>
        <w:tc>
          <w:tcPr>
            <w:tcW w:w="1379" w:type="dxa"/>
            <w:gridSpan w:val="2"/>
            <w:vAlign w:val="center"/>
          </w:tcPr>
          <w:p w14:paraId="3806FF2D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樊钊</w:t>
            </w:r>
          </w:p>
        </w:tc>
        <w:tc>
          <w:tcPr>
            <w:tcW w:w="840" w:type="dxa"/>
            <w:vAlign w:val="center"/>
          </w:tcPr>
          <w:p w14:paraId="7F783AE2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 w14:paraId="4277F2A0" w14:textId="1B2F4B6A" w:rsidR="001C3050" w:rsidRDefault="00BE2AC6" w:rsidP="00526E1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学前教育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20</w:t>
            </w:r>
            <w:r w:rsidR="00526E14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21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级公费师范生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1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0EA3CE27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共青团员</w:t>
            </w:r>
          </w:p>
        </w:tc>
        <w:tc>
          <w:tcPr>
            <w:tcW w:w="2409" w:type="dxa"/>
          </w:tcPr>
          <w:p w14:paraId="3D286278" w14:textId="6AA55692" w:rsidR="001C3050" w:rsidRDefault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0"/>
              </w:rPr>
              <w:t>4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0"/>
              </w:rPr>
              <w:t>56</w:t>
            </w:r>
          </w:p>
        </w:tc>
      </w:tr>
      <w:tr w:rsidR="001C3050" w14:paraId="7A1B838B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7AC19538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379" w:type="dxa"/>
            <w:gridSpan w:val="2"/>
            <w:vAlign w:val="center"/>
          </w:tcPr>
          <w:p w14:paraId="6F867E0D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赵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书涵</w:t>
            </w:r>
            <w:proofErr w:type="gramEnd"/>
          </w:p>
        </w:tc>
        <w:tc>
          <w:tcPr>
            <w:tcW w:w="840" w:type="dxa"/>
            <w:vAlign w:val="center"/>
          </w:tcPr>
          <w:p w14:paraId="159EAA8B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 w14:paraId="030146AE" w14:textId="57CF2418" w:rsidR="001C3050" w:rsidRDefault="00BE2AC6" w:rsidP="00526E1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学前教育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20</w:t>
            </w:r>
            <w:r w:rsidR="00526E14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21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级公费师范生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63012CD1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共青团员</w:t>
            </w:r>
          </w:p>
        </w:tc>
        <w:tc>
          <w:tcPr>
            <w:tcW w:w="2409" w:type="dxa"/>
          </w:tcPr>
          <w:p w14:paraId="3F214331" w14:textId="75C44C29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5/</w:t>
            </w:r>
            <w:r w:rsidR="00F938A2">
              <w:rPr>
                <w:rFonts w:ascii="Times New Roman" w:eastAsia="方正仿宋_GBK" w:hAnsi="Times New Roman" w:cs="Times New Roman"/>
                <w:sz w:val="24"/>
                <w:szCs w:val="20"/>
              </w:rPr>
              <w:t>56</w:t>
            </w:r>
          </w:p>
        </w:tc>
      </w:tr>
      <w:tr w:rsidR="001C3050" w14:paraId="13FF95FB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0C92560C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3</w:t>
            </w:r>
          </w:p>
        </w:tc>
        <w:tc>
          <w:tcPr>
            <w:tcW w:w="1379" w:type="dxa"/>
            <w:gridSpan w:val="2"/>
            <w:vAlign w:val="center"/>
          </w:tcPr>
          <w:p w14:paraId="64FBC939" w14:textId="2E0688AF" w:rsidR="001C3050" w:rsidRDefault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 w:rsidRPr="00F938A2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蔡嘉怡</w:t>
            </w:r>
          </w:p>
        </w:tc>
        <w:tc>
          <w:tcPr>
            <w:tcW w:w="840" w:type="dxa"/>
            <w:vAlign w:val="center"/>
          </w:tcPr>
          <w:p w14:paraId="2A6378C2" w14:textId="586F7516" w:rsidR="001C3050" w:rsidRDefault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 w14:paraId="451C7747" w14:textId="21AD6916" w:rsidR="001C3050" w:rsidRDefault="00F938A2" w:rsidP="00526E1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学前教育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20</w:t>
            </w:r>
            <w:r w:rsidR="00526E14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级公费师范生</w:t>
            </w:r>
            <w:r w:rsidR="00BE2AC6">
              <w:rPr>
                <w:rFonts w:ascii="Times New Roman" w:eastAsia="方正仿宋_GBK" w:hAnsi="Times New Roman" w:cs="Times New Roman"/>
                <w:sz w:val="24"/>
                <w:szCs w:val="20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7018BF99" w14:textId="6D2399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共青团员</w:t>
            </w:r>
          </w:p>
        </w:tc>
        <w:tc>
          <w:tcPr>
            <w:tcW w:w="2409" w:type="dxa"/>
          </w:tcPr>
          <w:p w14:paraId="007B4480" w14:textId="413D61B4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0"/>
              </w:rPr>
              <w:t>/55</w:t>
            </w:r>
          </w:p>
        </w:tc>
      </w:tr>
      <w:tr w:rsidR="001C3050" w14:paraId="0F42272C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4F29697E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4</w:t>
            </w:r>
          </w:p>
        </w:tc>
        <w:tc>
          <w:tcPr>
            <w:tcW w:w="1379" w:type="dxa"/>
            <w:gridSpan w:val="2"/>
            <w:vAlign w:val="center"/>
          </w:tcPr>
          <w:p w14:paraId="02C0EBAB" w14:textId="411DC5A3" w:rsidR="001C3050" w:rsidRDefault="00A52B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0"/>
              </w:rPr>
              <w:t>任璐瑶</w:t>
            </w:r>
          </w:p>
        </w:tc>
        <w:tc>
          <w:tcPr>
            <w:tcW w:w="840" w:type="dxa"/>
            <w:vAlign w:val="center"/>
          </w:tcPr>
          <w:p w14:paraId="3E1DB5AB" w14:textId="2E33E372" w:rsidR="001C3050" w:rsidRDefault="00A52B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 w14:paraId="14CF43F5" w14:textId="787168BF" w:rsidR="001C3050" w:rsidRDefault="00A52B71" w:rsidP="00526E1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学前教育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20</w:t>
            </w:r>
            <w:r w:rsidR="00526E14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级公费师范生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6E6EC885" w14:textId="4B3FB358" w:rsidR="001C3050" w:rsidRDefault="00A52B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共青团员</w:t>
            </w:r>
          </w:p>
        </w:tc>
        <w:tc>
          <w:tcPr>
            <w:tcW w:w="2409" w:type="dxa"/>
          </w:tcPr>
          <w:p w14:paraId="2B0F9133" w14:textId="0A74007F" w:rsidR="001C3050" w:rsidRDefault="00A52B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3/55</w:t>
            </w:r>
          </w:p>
        </w:tc>
      </w:tr>
      <w:tr w:rsidR="001C3050" w14:paraId="3C87D5CD" w14:textId="77777777">
        <w:trPr>
          <w:trHeight w:hRule="exact" w:val="397"/>
          <w:jc w:val="center"/>
        </w:trPr>
        <w:tc>
          <w:tcPr>
            <w:tcW w:w="10314" w:type="dxa"/>
            <w:gridSpan w:val="7"/>
            <w:vAlign w:val="center"/>
          </w:tcPr>
          <w:p w14:paraId="77E58E0F" w14:textId="77777777" w:rsidR="001C3050" w:rsidRDefault="00F035F9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二、优秀共青团干部</w:t>
            </w:r>
          </w:p>
        </w:tc>
      </w:tr>
      <w:tr w:rsidR="001C3050" w14:paraId="5FBA36FA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4221F928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1369" w:type="dxa"/>
            <w:vAlign w:val="center"/>
          </w:tcPr>
          <w:p w14:paraId="2C604BA6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0542EA29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性别</w:t>
            </w:r>
          </w:p>
        </w:tc>
        <w:tc>
          <w:tcPr>
            <w:tcW w:w="3686" w:type="dxa"/>
            <w:vAlign w:val="center"/>
          </w:tcPr>
          <w:p w14:paraId="731DEBFA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专业班级</w:t>
            </w:r>
          </w:p>
        </w:tc>
        <w:tc>
          <w:tcPr>
            <w:tcW w:w="1276" w:type="dxa"/>
            <w:vAlign w:val="center"/>
          </w:tcPr>
          <w:p w14:paraId="5DF2C1CA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 w14:paraId="450158D8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综合测评排名（班级）</w:t>
            </w:r>
          </w:p>
        </w:tc>
      </w:tr>
      <w:tr w:rsidR="001C3050" w14:paraId="1011A30C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05DBECDD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1</w:t>
            </w:r>
          </w:p>
        </w:tc>
        <w:tc>
          <w:tcPr>
            <w:tcW w:w="1369" w:type="dxa"/>
            <w:vAlign w:val="center"/>
          </w:tcPr>
          <w:p w14:paraId="611A9E2B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李娇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娇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14:paraId="5532C730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 w14:paraId="1810680A" w14:textId="5E002872" w:rsidR="001C3050" w:rsidRDefault="00997407" w:rsidP="00526E1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学前教育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20</w:t>
            </w:r>
            <w:r w:rsidR="00526E14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21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级公费师范生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</w:t>
            </w:r>
            <w:r w:rsidR="00F035F9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873F4D0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 w14:paraId="2383BDB6" w14:textId="50C80705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3/</w:t>
            </w:r>
            <w:r w:rsidR="00F938A2">
              <w:rPr>
                <w:rFonts w:ascii="Times New Roman" w:eastAsia="方正仿宋_GBK" w:hAnsi="Times New Roman" w:cs="Times New Roman"/>
                <w:sz w:val="24"/>
                <w:szCs w:val="20"/>
              </w:rPr>
              <w:t>56</w:t>
            </w:r>
          </w:p>
        </w:tc>
      </w:tr>
      <w:tr w:rsidR="001C3050" w14:paraId="02ED797E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0FA8B21E" w14:textId="77777777" w:rsidR="001C3050" w:rsidRDefault="00F035F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2</w:t>
            </w:r>
          </w:p>
        </w:tc>
        <w:tc>
          <w:tcPr>
            <w:tcW w:w="1369" w:type="dxa"/>
            <w:vAlign w:val="center"/>
          </w:tcPr>
          <w:p w14:paraId="55C5E990" w14:textId="0EE0E1EF" w:rsidR="001C3050" w:rsidRDefault="009974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 w:rsidRPr="00997407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陈可</w:t>
            </w:r>
          </w:p>
        </w:tc>
        <w:tc>
          <w:tcPr>
            <w:tcW w:w="850" w:type="dxa"/>
            <w:gridSpan w:val="2"/>
            <w:vAlign w:val="center"/>
          </w:tcPr>
          <w:p w14:paraId="249E09CA" w14:textId="6A83723B" w:rsidR="001C3050" w:rsidRDefault="009974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 w14:paraId="5DEA4101" w14:textId="778658E8" w:rsidR="001C3050" w:rsidRDefault="009974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学前教育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201</w:t>
            </w:r>
            <w:r>
              <w:rPr>
                <w:rFonts w:ascii="Times New Roman" w:eastAsia="方正仿宋_GBK" w:hAnsi="Times New Roman" w:cs="Times New Roman"/>
                <w:sz w:val="24"/>
                <w:szCs w:val="20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级公费师范生</w:t>
            </w:r>
            <w:r>
              <w:rPr>
                <w:rFonts w:ascii="Times New Roman" w:eastAsia="方正仿宋_GBK" w:hAnsi="Times New Roman" w:cs="Times New Roman"/>
                <w:sz w:val="24"/>
                <w:szCs w:val="20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7ECCAD29" w14:textId="5B811AD8" w:rsidR="001C3050" w:rsidRDefault="009974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 w14:paraId="0D1BEA05" w14:textId="63D5590F" w:rsidR="001C3050" w:rsidRDefault="009974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 w:rsidRPr="00997407">
              <w:rPr>
                <w:rFonts w:ascii="Times New Roman" w:eastAsia="方正仿宋_GBK" w:hAnsi="Times New Roman" w:cs="Times New Roman"/>
                <w:sz w:val="24"/>
                <w:szCs w:val="20"/>
              </w:rPr>
              <w:t>2</w:t>
            </w:r>
            <w:r w:rsidRPr="00997407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/</w:t>
            </w:r>
            <w:r w:rsidRPr="00997407">
              <w:rPr>
                <w:rFonts w:ascii="Times New Roman" w:eastAsia="方正仿宋_GBK" w:hAnsi="Times New Roman" w:cs="Times New Roman"/>
                <w:sz w:val="24"/>
                <w:szCs w:val="20"/>
              </w:rPr>
              <w:t>56</w:t>
            </w:r>
          </w:p>
        </w:tc>
      </w:tr>
      <w:tr w:rsidR="00F938A2" w14:paraId="656D0B88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6B5A88AC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3</w:t>
            </w:r>
          </w:p>
        </w:tc>
        <w:tc>
          <w:tcPr>
            <w:tcW w:w="1369" w:type="dxa"/>
            <w:vAlign w:val="center"/>
          </w:tcPr>
          <w:p w14:paraId="0B3A2DA5" w14:textId="072626F4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 w:rsidRPr="00997407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汪炫烨</w:t>
            </w:r>
          </w:p>
        </w:tc>
        <w:tc>
          <w:tcPr>
            <w:tcW w:w="850" w:type="dxa"/>
            <w:gridSpan w:val="2"/>
            <w:vAlign w:val="center"/>
          </w:tcPr>
          <w:p w14:paraId="51F5C06C" w14:textId="30BE20CA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 w14:paraId="5BE3D2E3" w14:textId="24BBD7C4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学前教育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20</w:t>
            </w:r>
            <w:r>
              <w:rPr>
                <w:rFonts w:ascii="Times New Roman" w:eastAsia="方正仿宋_GBK" w:hAnsi="Times New Roman" w:cs="Times New Roman"/>
                <w:sz w:val="24"/>
                <w:szCs w:val="20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级公费师范生</w:t>
            </w:r>
            <w:r>
              <w:rPr>
                <w:rFonts w:ascii="Times New Roman" w:eastAsia="方正仿宋_GBK" w:hAnsi="Times New Roman" w:cs="Times New Roman"/>
                <w:sz w:val="24"/>
                <w:szCs w:val="20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E1E3EA2" w14:textId="61E8177A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 w14:paraId="7955A377" w14:textId="20F012EF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 w:rsidRPr="00F938A2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1</w:t>
            </w:r>
            <w:r w:rsidRPr="00F938A2">
              <w:rPr>
                <w:rFonts w:ascii="Times New Roman" w:eastAsia="方正仿宋_GBK" w:hAnsi="Times New Roman" w:cs="Times New Roman"/>
                <w:sz w:val="24"/>
                <w:szCs w:val="20"/>
              </w:rPr>
              <w:t>/54</w:t>
            </w:r>
          </w:p>
        </w:tc>
      </w:tr>
      <w:tr w:rsidR="00F938A2" w14:paraId="41282C36" w14:textId="77777777">
        <w:trPr>
          <w:trHeight w:hRule="exact" w:val="397"/>
          <w:jc w:val="center"/>
        </w:trPr>
        <w:tc>
          <w:tcPr>
            <w:tcW w:w="10314" w:type="dxa"/>
            <w:gridSpan w:val="7"/>
            <w:vAlign w:val="center"/>
          </w:tcPr>
          <w:p w14:paraId="236051A0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三、五四红旗团支部</w:t>
            </w:r>
          </w:p>
        </w:tc>
      </w:tr>
      <w:tr w:rsidR="00F938A2" w14:paraId="24692596" w14:textId="77777777" w:rsidTr="00997407">
        <w:trPr>
          <w:trHeight w:hRule="exact" w:val="603"/>
          <w:jc w:val="center"/>
        </w:trPr>
        <w:tc>
          <w:tcPr>
            <w:tcW w:w="724" w:type="dxa"/>
            <w:vAlign w:val="center"/>
          </w:tcPr>
          <w:p w14:paraId="3D34D93A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5905" w:type="dxa"/>
            <w:gridSpan w:val="4"/>
            <w:vAlign w:val="center"/>
          </w:tcPr>
          <w:p w14:paraId="2F7E5618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团支部全称</w:t>
            </w:r>
          </w:p>
        </w:tc>
        <w:tc>
          <w:tcPr>
            <w:tcW w:w="1276" w:type="dxa"/>
            <w:vAlign w:val="center"/>
          </w:tcPr>
          <w:p w14:paraId="1CB9B043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志愿服务队</w:t>
            </w:r>
          </w:p>
          <w:p w14:paraId="1AABB024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注册成员数</w:t>
            </w:r>
          </w:p>
        </w:tc>
        <w:tc>
          <w:tcPr>
            <w:tcW w:w="2409" w:type="dxa"/>
            <w:vAlign w:val="center"/>
          </w:tcPr>
          <w:p w14:paraId="47911897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“对标定级”星级</w:t>
            </w:r>
          </w:p>
        </w:tc>
      </w:tr>
      <w:tr w:rsidR="00F938A2" w14:paraId="599BBE73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70D39EF7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1</w:t>
            </w:r>
          </w:p>
        </w:tc>
        <w:tc>
          <w:tcPr>
            <w:tcW w:w="5905" w:type="dxa"/>
            <w:gridSpan w:val="4"/>
            <w:vAlign w:val="center"/>
          </w:tcPr>
          <w:p w14:paraId="018661C5" w14:textId="1AEC06AA" w:rsidR="00F938A2" w:rsidRDefault="00F938A2" w:rsidP="00526E1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 w:rsidRPr="00997407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学前与艺术教育系公费师范生</w:t>
            </w:r>
            <w:r>
              <w:rPr>
                <w:rFonts w:ascii="Times New Roman" w:eastAsia="方正仿宋_GBK" w:hAnsi="Times New Roman" w:cs="Times New Roman"/>
                <w:sz w:val="24"/>
                <w:szCs w:val="20"/>
              </w:rPr>
              <w:t>20</w:t>
            </w:r>
            <w:r w:rsidR="00526E14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级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班团支部</w:t>
            </w:r>
          </w:p>
        </w:tc>
        <w:tc>
          <w:tcPr>
            <w:tcW w:w="1276" w:type="dxa"/>
            <w:vAlign w:val="center"/>
          </w:tcPr>
          <w:p w14:paraId="1B6175BF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56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人</w:t>
            </w:r>
          </w:p>
        </w:tc>
        <w:tc>
          <w:tcPr>
            <w:tcW w:w="2409" w:type="dxa"/>
            <w:vAlign w:val="center"/>
          </w:tcPr>
          <w:p w14:paraId="04EED631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星</w:t>
            </w:r>
          </w:p>
        </w:tc>
      </w:tr>
      <w:tr w:rsidR="00F938A2" w14:paraId="704883A7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46E61D27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5905" w:type="dxa"/>
            <w:gridSpan w:val="4"/>
            <w:vAlign w:val="center"/>
          </w:tcPr>
          <w:p w14:paraId="04F93B63" w14:textId="50750A7D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 w:rsidRPr="00997407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学前与艺术教育系公费师范生</w:t>
            </w:r>
            <w:r w:rsidRPr="00997407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2019</w:t>
            </w:r>
            <w:r w:rsidRPr="00997407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级</w:t>
            </w:r>
            <w:r w:rsidRPr="00997407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3</w:t>
            </w:r>
            <w:r w:rsidRPr="00997407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班团支部</w:t>
            </w:r>
          </w:p>
        </w:tc>
        <w:tc>
          <w:tcPr>
            <w:tcW w:w="1276" w:type="dxa"/>
            <w:vAlign w:val="center"/>
          </w:tcPr>
          <w:p w14:paraId="6867ECC0" w14:textId="0BD45FD1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56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人</w:t>
            </w:r>
          </w:p>
        </w:tc>
        <w:tc>
          <w:tcPr>
            <w:tcW w:w="2409" w:type="dxa"/>
            <w:vAlign w:val="center"/>
          </w:tcPr>
          <w:p w14:paraId="75F26CE5" w14:textId="6D6C911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星</w:t>
            </w:r>
          </w:p>
        </w:tc>
      </w:tr>
      <w:tr w:rsidR="00F938A2" w14:paraId="1E02353F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28EF7E41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3</w:t>
            </w:r>
          </w:p>
        </w:tc>
        <w:tc>
          <w:tcPr>
            <w:tcW w:w="5905" w:type="dxa"/>
            <w:gridSpan w:val="4"/>
            <w:vAlign w:val="center"/>
          </w:tcPr>
          <w:p w14:paraId="06CB3C56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D675FA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778BD47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</w:tr>
      <w:tr w:rsidR="00F938A2" w14:paraId="788B24BF" w14:textId="77777777">
        <w:trPr>
          <w:trHeight w:hRule="exact" w:val="397"/>
          <w:jc w:val="center"/>
        </w:trPr>
        <w:tc>
          <w:tcPr>
            <w:tcW w:w="10314" w:type="dxa"/>
            <w:gridSpan w:val="7"/>
            <w:vAlign w:val="center"/>
          </w:tcPr>
          <w:p w14:paraId="55C16D4E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四、五四红旗团总支</w:t>
            </w:r>
          </w:p>
        </w:tc>
      </w:tr>
      <w:tr w:rsidR="00F938A2" w14:paraId="6D465EE6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0D0DA44F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5905" w:type="dxa"/>
            <w:gridSpan w:val="4"/>
            <w:vAlign w:val="center"/>
          </w:tcPr>
          <w:p w14:paraId="5F6513FC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团总支全称</w:t>
            </w:r>
          </w:p>
        </w:tc>
        <w:tc>
          <w:tcPr>
            <w:tcW w:w="1276" w:type="dxa"/>
            <w:vAlign w:val="center"/>
          </w:tcPr>
          <w:p w14:paraId="43BC879C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团员数</w:t>
            </w:r>
          </w:p>
        </w:tc>
        <w:tc>
          <w:tcPr>
            <w:tcW w:w="2409" w:type="dxa"/>
            <w:vAlign w:val="center"/>
          </w:tcPr>
          <w:p w14:paraId="32AB3614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学社衔接发起率</w:t>
            </w:r>
          </w:p>
        </w:tc>
      </w:tr>
      <w:tr w:rsidR="00F938A2" w14:paraId="40AFF26C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3FB3A241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5905" w:type="dxa"/>
            <w:gridSpan w:val="4"/>
            <w:vAlign w:val="center"/>
          </w:tcPr>
          <w:p w14:paraId="69646576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955581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14:paraId="3AFE1672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</w:tr>
      <w:tr w:rsidR="00F938A2" w14:paraId="39345EBA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38F3FF5D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5905" w:type="dxa"/>
            <w:gridSpan w:val="4"/>
            <w:vAlign w:val="center"/>
          </w:tcPr>
          <w:p w14:paraId="03985C5E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1C43DD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14:paraId="62643439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</w:tr>
      <w:tr w:rsidR="00F938A2" w14:paraId="374F4E6F" w14:textId="77777777">
        <w:trPr>
          <w:trHeight w:hRule="exact" w:val="397"/>
          <w:jc w:val="center"/>
        </w:trPr>
        <w:tc>
          <w:tcPr>
            <w:tcW w:w="10314" w:type="dxa"/>
            <w:gridSpan w:val="7"/>
            <w:vAlign w:val="center"/>
          </w:tcPr>
          <w:p w14:paraId="2922CE41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五、</w:t>
            </w:r>
            <w:proofErr w:type="gramStart"/>
            <w:r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重艺向上</w:t>
            </w:r>
            <w:proofErr w:type="gramEnd"/>
            <w:r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好青年</w:t>
            </w:r>
          </w:p>
        </w:tc>
      </w:tr>
      <w:tr w:rsidR="00F938A2" w14:paraId="5ACE7554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7880C25A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1369" w:type="dxa"/>
            <w:vAlign w:val="center"/>
          </w:tcPr>
          <w:p w14:paraId="7EACE237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496F4AFF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性别</w:t>
            </w:r>
          </w:p>
        </w:tc>
        <w:tc>
          <w:tcPr>
            <w:tcW w:w="3686" w:type="dxa"/>
            <w:vAlign w:val="center"/>
          </w:tcPr>
          <w:p w14:paraId="4D9CEB95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专业班级</w:t>
            </w:r>
          </w:p>
        </w:tc>
        <w:tc>
          <w:tcPr>
            <w:tcW w:w="1276" w:type="dxa"/>
            <w:vAlign w:val="center"/>
          </w:tcPr>
          <w:p w14:paraId="18068FE5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 w14:paraId="4ECAF2B9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综合测评排名（班级）</w:t>
            </w:r>
          </w:p>
        </w:tc>
      </w:tr>
      <w:tr w:rsidR="00F938A2" w14:paraId="442B7042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3D77F45A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1</w:t>
            </w:r>
          </w:p>
        </w:tc>
        <w:tc>
          <w:tcPr>
            <w:tcW w:w="1369" w:type="dxa"/>
            <w:vAlign w:val="center"/>
          </w:tcPr>
          <w:p w14:paraId="3DE5FC8F" w14:textId="6F778326" w:rsidR="00F938A2" w:rsidRPr="00526E14" w:rsidRDefault="00526E14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 w:rsidRPr="00526E14">
              <w:rPr>
                <w:rFonts w:ascii="Times New Roman" w:eastAsia="方正仿宋_GBK" w:hAnsi="Times New Roman" w:cs="Times New Roman"/>
                <w:sz w:val="24"/>
                <w:szCs w:val="20"/>
              </w:rPr>
              <w:t>郭飞</w:t>
            </w:r>
            <w:proofErr w:type="gramStart"/>
            <w:r w:rsidRPr="00526E14">
              <w:rPr>
                <w:rFonts w:ascii="Times New Roman" w:eastAsia="方正仿宋_GBK" w:hAnsi="Times New Roman" w:cs="Times New Roman"/>
                <w:sz w:val="24"/>
                <w:szCs w:val="20"/>
              </w:rPr>
              <w:t>垭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14:paraId="3B16C7F3" w14:textId="56EF2A36" w:rsidR="00F938A2" w:rsidRPr="00526E14" w:rsidRDefault="00526E14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 w:rsidRPr="00526E14">
              <w:rPr>
                <w:rFonts w:ascii="Times New Roman" w:eastAsia="方正仿宋_GBK" w:hAnsi="Times New Roman" w:cs="Times New Roman"/>
                <w:sz w:val="24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 w14:paraId="7401927C" w14:textId="11F663EF" w:rsidR="00F938A2" w:rsidRPr="00526E14" w:rsidRDefault="00526E14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 w:rsidRPr="00526E14">
              <w:rPr>
                <w:rFonts w:ascii="Times New Roman" w:eastAsia="方正仿宋_GBK" w:hAnsi="Times New Roman" w:cs="Times New Roman"/>
                <w:sz w:val="24"/>
                <w:szCs w:val="20"/>
              </w:rPr>
              <w:t>学前教育</w:t>
            </w:r>
            <w:r w:rsidRPr="00526E14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2021</w:t>
            </w:r>
            <w:r w:rsidRPr="00526E14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级公费师范生</w:t>
            </w:r>
            <w:r w:rsidRPr="00526E14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1</w:t>
            </w:r>
            <w:r w:rsidRPr="00526E14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7B5D9DBF" w14:textId="7FAB6D4A" w:rsidR="00F938A2" w:rsidRPr="00526E14" w:rsidRDefault="00526E14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 w:rsidRPr="00526E14">
              <w:rPr>
                <w:rFonts w:ascii="Times New Roman" w:eastAsia="方正仿宋_GBK" w:hAnsi="Times New Roman" w:cs="Times New Roman"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 w14:paraId="5179AE95" w14:textId="37BA430F" w:rsidR="00F938A2" w:rsidRPr="00526E14" w:rsidRDefault="00526E14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 w:rsidRPr="00526E14">
              <w:rPr>
                <w:rFonts w:ascii="Times New Roman" w:eastAsia="方正仿宋_GBK" w:hAnsi="Times New Roman" w:cs="Times New Roman" w:hint="eastAsia"/>
                <w:sz w:val="24"/>
                <w:szCs w:val="20"/>
              </w:rPr>
              <w:t>1/56</w:t>
            </w:r>
          </w:p>
        </w:tc>
      </w:tr>
      <w:tr w:rsidR="00F938A2" w14:paraId="1F63B024" w14:textId="77777777" w:rsidTr="00997407">
        <w:trPr>
          <w:trHeight w:hRule="exact" w:val="397"/>
          <w:jc w:val="center"/>
        </w:trPr>
        <w:tc>
          <w:tcPr>
            <w:tcW w:w="724" w:type="dxa"/>
            <w:vAlign w:val="center"/>
          </w:tcPr>
          <w:p w14:paraId="517E5D8E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0"/>
              </w:rPr>
              <w:t>2</w:t>
            </w:r>
          </w:p>
        </w:tc>
        <w:tc>
          <w:tcPr>
            <w:tcW w:w="1369" w:type="dxa"/>
            <w:vAlign w:val="center"/>
          </w:tcPr>
          <w:p w14:paraId="77D7F8A9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6B50B3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703ACAF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047E42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E6C64CB" w14:textId="77777777" w:rsidR="00F938A2" w:rsidRDefault="00F938A2" w:rsidP="00F938A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0"/>
              </w:rPr>
            </w:pPr>
          </w:p>
        </w:tc>
      </w:tr>
    </w:tbl>
    <w:p w14:paraId="1F43BFE3" w14:textId="77777777" w:rsidR="00A52B71" w:rsidRDefault="00A52B71">
      <w:pPr>
        <w:spacing w:line="300" w:lineRule="exact"/>
        <w:rPr>
          <w:rFonts w:ascii="Times New Roman" w:eastAsia="方正仿宋_GBK" w:hAnsi="Times New Roman" w:cs="Times New Roman"/>
          <w:sz w:val="24"/>
        </w:rPr>
      </w:pPr>
    </w:p>
    <w:p w14:paraId="4E691A3D" w14:textId="77777777" w:rsidR="001C3050" w:rsidRDefault="00F035F9">
      <w:pPr>
        <w:spacing w:line="30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说明：推荐集体（个人）按推荐的先后顺序排序。</w:t>
      </w:r>
    </w:p>
    <w:p w14:paraId="312062BD" w14:textId="77777777" w:rsidR="001C3050" w:rsidRDefault="001C3050">
      <w:pPr>
        <w:pStyle w:val="Default"/>
      </w:pPr>
    </w:p>
    <w:p w14:paraId="4278B890" w14:textId="77777777" w:rsidR="001C3050" w:rsidRDefault="001C3050">
      <w:pPr>
        <w:pStyle w:val="Default"/>
      </w:pPr>
    </w:p>
    <w:sectPr w:rsidR="001C3050" w:rsidSect="00A52B71">
      <w:pgSz w:w="11906" w:h="16838"/>
      <w:pgMar w:top="1588" w:right="1446" w:bottom="1588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SK--GBK1-0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5D1"/>
    <w:rsid w:val="000A51BF"/>
    <w:rsid w:val="001C3050"/>
    <w:rsid w:val="00367F87"/>
    <w:rsid w:val="00526E14"/>
    <w:rsid w:val="0055024C"/>
    <w:rsid w:val="008C785E"/>
    <w:rsid w:val="00997407"/>
    <w:rsid w:val="00A52B71"/>
    <w:rsid w:val="00AC7CC8"/>
    <w:rsid w:val="00BE2AC6"/>
    <w:rsid w:val="00F035F9"/>
    <w:rsid w:val="00F938A2"/>
    <w:rsid w:val="00F975D1"/>
    <w:rsid w:val="26B43B9E"/>
    <w:rsid w:val="7E0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42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方正仿宋_GBK" w:hAnsi="Arial" w:cs="Arial"/>
      <w:color w:val="000000"/>
      <w:sz w:val="21"/>
      <w:szCs w:val="24"/>
    </w:rPr>
  </w:style>
  <w:style w:type="paragraph" w:styleId="a3">
    <w:name w:val="Body Text Indent"/>
    <w:basedOn w:val="a"/>
    <w:link w:val="Char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Body Text First Indent 2"/>
    <w:basedOn w:val="a3"/>
    <w:link w:val="2Char"/>
    <w:uiPriority w:val="99"/>
    <w:unhideWhenUsed/>
    <w:qFormat/>
    <w:pPr>
      <w:spacing w:after="0"/>
      <w:ind w:firstLineChars="200" w:firstLine="420"/>
    </w:p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basedOn w:val="a0"/>
    <w:qFormat/>
    <w:rPr>
      <w:rFonts w:ascii="FZFSK--GBK1-0" w:hAnsi="FZFSK--GBK1-0" w:hint="default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Pr>
      <w:rFonts w:ascii="Arial" w:eastAsia="宋体" w:hAnsi="Arial" w:cs="Arial"/>
      <w:sz w:val="20"/>
      <w:szCs w:val="20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554</Characters>
  <Application>Microsoft Office Word</Application>
  <DocSecurity>0</DocSecurity>
  <Lines>4</Lines>
  <Paragraphs>1</Paragraphs>
  <ScaleCrop>false</ScaleCrop>
  <Company>Sky123.Org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administered</cp:lastModifiedBy>
  <cp:revision>156</cp:revision>
  <cp:lastPrinted>2022-03-14T11:31:00Z</cp:lastPrinted>
  <dcterms:created xsi:type="dcterms:W3CDTF">2019-04-15T15:30:00Z</dcterms:created>
  <dcterms:modified xsi:type="dcterms:W3CDTF">2022-04-02T08:10:00Z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D42A92BF5A2C406BA2CF021B8E7B7FA2</vt:lpwstr>
  </property>
</Properties>
</file>